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B21E" w14:textId="77777777" w:rsidR="00901C09" w:rsidRPr="00901C09" w:rsidRDefault="00901C09" w:rsidP="00901C09">
      <w:pPr>
        <w:rPr>
          <w:lang w:val="fr-CA"/>
        </w:rPr>
      </w:pPr>
      <w:r w:rsidRPr="00901C09">
        <w:rPr>
          <w:lang w:val="fr-CA"/>
        </w:rPr>
        <w:t>Commotion cérébrale</w:t>
      </w:r>
    </w:p>
    <w:p w14:paraId="7307DD45" w14:textId="77777777" w:rsidR="00901C09" w:rsidRPr="00901C09" w:rsidRDefault="00901C09" w:rsidP="00901C09">
      <w:pPr>
        <w:rPr>
          <w:lang w:val="fr-CA"/>
        </w:rPr>
      </w:pPr>
      <w:r w:rsidRPr="00901C09">
        <w:rPr>
          <w:lang w:val="fr-CA"/>
        </w:rPr>
        <w:t>Mythes et réalités</w:t>
      </w:r>
    </w:p>
    <w:p w14:paraId="0FC09F00" w14:textId="77777777" w:rsidR="00901C09" w:rsidRPr="00901C09" w:rsidRDefault="00901C09" w:rsidP="00901C09">
      <w:pPr>
        <w:rPr>
          <w:lang w:val="fr-CA"/>
        </w:rPr>
      </w:pPr>
      <w:r w:rsidRPr="00901C09">
        <w:rPr>
          <w:lang w:val="fr-CA"/>
        </w:rPr>
        <w:t>Mythe : Les symptômes d'une commotion cérébrale sont toujours immédiats.</w:t>
      </w:r>
    </w:p>
    <w:p w14:paraId="6BA06B16" w14:textId="77777777" w:rsidR="00901C09" w:rsidRPr="00901C09" w:rsidRDefault="00901C09" w:rsidP="00901C09">
      <w:pPr>
        <w:rPr>
          <w:lang w:val="fr-CA"/>
        </w:rPr>
      </w:pPr>
    </w:p>
    <w:p w14:paraId="04390BA7" w14:textId="77777777" w:rsidR="00901C09" w:rsidRPr="00901C09" w:rsidRDefault="00901C09" w:rsidP="00901C09">
      <w:pPr>
        <w:rPr>
          <w:lang w:val="fr-CA"/>
        </w:rPr>
      </w:pPr>
      <w:r w:rsidRPr="00901C09">
        <w:rPr>
          <w:lang w:val="fr-CA"/>
        </w:rPr>
        <w:t>Réalité : Les symptômes peuvent se développer jusqu'à plusieurs jours après la blessure, et il est important de surveiller les changements au fil du temps.</w:t>
      </w:r>
    </w:p>
    <w:p w14:paraId="1B80C56F" w14:textId="77777777" w:rsidR="00901C09" w:rsidRPr="00901C09" w:rsidRDefault="00901C09" w:rsidP="00901C09">
      <w:pPr>
        <w:rPr>
          <w:lang w:val="fr-CA"/>
        </w:rPr>
      </w:pPr>
      <w:r w:rsidRPr="00901C09">
        <w:rPr>
          <w:lang w:val="fr-CA"/>
        </w:rPr>
        <w:t>Mythe : Une commotion cérébrale entraîne toujours une perte de conscience.</w:t>
      </w:r>
    </w:p>
    <w:p w14:paraId="3622FCE8" w14:textId="77777777" w:rsidR="00901C09" w:rsidRPr="00901C09" w:rsidRDefault="00901C09" w:rsidP="00901C09">
      <w:pPr>
        <w:rPr>
          <w:lang w:val="fr-CA"/>
        </w:rPr>
      </w:pPr>
    </w:p>
    <w:p w14:paraId="774D11FE" w14:textId="77777777" w:rsidR="00901C09" w:rsidRPr="00901C09" w:rsidRDefault="00901C09" w:rsidP="00901C09">
      <w:pPr>
        <w:rPr>
          <w:lang w:val="fr-CA"/>
        </w:rPr>
      </w:pPr>
      <w:r w:rsidRPr="00901C09">
        <w:rPr>
          <w:lang w:val="fr-CA"/>
        </w:rPr>
        <w:t>Réalité : La perte de conscience n'est pas un signe certain de commotion cérébrale - de nombreuses personnes ne la subissent pas. Les médecins reconnaissent désormais des symptômes comme les maux de tête, les vertiges et la sensibilité à la lumière comme des signes potentiels de commotion cérébrale.</w:t>
      </w:r>
    </w:p>
    <w:p w14:paraId="62B82293" w14:textId="77777777" w:rsidR="00901C09" w:rsidRPr="00901C09" w:rsidRDefault="00901C09" w:rsidP="00901C09">
      <w:pPr>
        <w:rPr>
          <w:lang w:val="fr-CA"/>
        </w:rPr>
      </w:pPr>
    </w:p>
    <w:p w14:paraId="4D13516B" w14:textId="77777777" w:rsidR="00901C09" w:rsidRPr="00901C09" w:rsidRDefault="00901C09" w:rsidP="00901C09">
      <w:pPr>
        <w:rPr>
          <w:lang w:val="fr-CA"/>
        </w:rPr>
      </w:pPr>
      <w:r w:rsidRPr="00901C09">
        <w:rPr>
          <w:lang w:val="fr-CA"/>
        </w:rPr>
        <w:t>Mythe : Un scanner, une IRM ou une analyse de sang peuvent permettre de diagnostiquer une commotion cérébrale.</w:t>
      </w:r>
    </w:p>
    <w:p w14:paraId="792764E9" w14:textId="77777777" w:rsidR="00901C09" w:rsidRPr="00901C09" w:rsidRDefault="00901C09" w:rsidP="00901C09">
      <w:pPr>
        <w:rPr>
          <w:lang w:val="fr-CA"/>
        </w:rPr>
      </w:pPr>
      <w:r w:rsidRPr="00901C09">
        <w:rPr>
          <w:lang w:val="fr-CA"/>
        </w:rPr>
        <w:t>Réalité : Il n'existe actuellement aucun test d'imagerie ou de sang pour les commotions cérébrales. Les médecins établissent un diagnostic sur la base des symptômes et des antécédents médicaux.</w:t>
      </w:r>
    </w:p>
    <w:p w14:paraId="77574630" w14:textId="77777777" w:rsidR="00901C09" w:rsidRPr="00901C09" w:rsidRDefault="00901C09" w:rsidP="00901C09">
      <w:pPr>
        <w:rPr>
          <w:lang w:val="fr-CA"/>
        </w:rPr>
      </w:pPr>
    </w:p>
    <w:p w14:paraId="6A2C8FE7" w14:textId="77777777" w:rsidR="00901C09" w:rsidRPr="00901C09" w:rsidRDefault="00901C09" w:rsidP="00901C09">
      <w:pPr>
        <w:rPr>
          <w:lang w:val="fr-CA"/>
        </w:rPr>
      </w:pPr>
      <w:r w:rsidRPr="00901C09">
        <w:rPr>
          <w:lang w:val="fr-CA"/>
        </w:rPr>
        <w:t>Mythe : Les casques et l'équipement peuvent prévenir les commotions cérébrales.</w:t>
      </w:r>
    </w:p>
    <w:p w14:paraId="4A99837C" w14:textId="77777777" w:rsidR="00901C09" w:rsidRPr="00901C09" w:rsidRDefault="00901C09" w:rsidP="00901C09">
      <w:pPr>
        <w:rPr>
          <w:lang w:val="fr-CA"/>
        </w:rPr>
      </w:pPr>
    </w:p>
    <w:p w14:paraId="7E55FB78" w14:textId="77777777" w:rsidR="00901C09" w:rsidRPr="00901C09" w:rsidRDefault="00901C09" w:rsidP="00901C09">
      <w:pPr>
        <w:rPr>
          <w:lang w:val="fr-CA"/>
        </w:rPr>
      </w:pPr>
      <w:r w:rsidRPr="00901C09">
        <w:rPr>
          <w:lang w:val="fr-CA"/>
        </w:rPr>
        <w:t>Réalité : Les casques protègent contre les traumatismes crâniens les plus graves, mais ils ne peuvent pas empêcher les commotions cérébrales.</w:t>
      </w:r>
    </w:p>
    <w:p w14:paraId="439D191D" w14:textId="77777777" w:rsidR="00901C09" w:rsidRPr="00901C09" w:rsidRDefault="00901C09" w:rsidP="00901C09">
      <w:pPr>
        <w:rPr>
          <w:lang w:val="fr-CA"/>
        </w:rPr>
      </w:pPr>
    </w:p>
    <w:p w14:paraId="7CD94460" w14:textId="77777777" w:rsidR="00901C09" w:rsidRPr="00901C09" w:rsidRDefault="00901C09" w:rsidP="00901C09">
      <w:pPr>
        <w:rPr>
          <w:lang w:val="fr-CA"/>
        </w:rPr>
      </w:pPr>
      <w:r w:rsidRPr="00901C09">
        <w:rPr>
          <w:lang w:val="fr-CA"/>
        </w:rPr>
        <w:t>Mythe : Toutes les commotions cérébrales sont identiques.</w:t>
      </w:r>
    </w:p>
    <w:p w14:paraId="362104B9" w14:textId="77777777" w:rsidR="00901C09" w:rsidRPr="00901C09" w:rsidRDefault="00901C09" w:rsidP="00901C09">
      <w:pPr>
        <w:rPr>
          <w:lang w:val="fr-CA"/>
        </w:rPr>
      </w:pPr>
      <w:r w:rsidRPr="00901C09">
        <w:rPr>
          <w:lang w:val="fr-CA"/>
        </w:rPr>
        <w:t>Réalité : La récupération et les symptômes peuvent varier considérablement en fonction de facteurs tels que le sexe biologique, le genre, les commotions antérieures et d'autres problèmes de santé.</w:t>
      </w:r>
    </w:p>
    <w:p w14:paraId="2BBEEBC6" w14:textId="77777777" w:rsidR="00901C09" w:rsidRPr="00901C09" w:rsidRDefault="00901C09" w:rsidP="00901C09">
      <w:pPr>
        <w:rPr>
          <w:lang w:val="fr-CA"/>
        </w:rPr>
      </w:pPr>
    </w:p>
    <w:p w14:paraId="5667D81B" w14:textId="77777777" w:rsidR="00901C09" w:rsidRPr="00901C09" w:rsidRDefault="00901C09" w:rsidP="00901C09">
      <w:pPr>
        <w:rPr>
          <w:lang w:val="fr-CA"/>
        </w:rPr>
      </w:pPr>
      <w:r w:rsidRPr="00901C09">
        <w:rPr>
          <w:lang w:val="fr-CA"/>
        </w:rPr>
        <w:t>Mythe : Il faut réveiller une personne ayant subi une commotion cérébrale toutes les 20 minutes.</w:t>
      </w:r>
    </w:p>
    <w:p w14:paraId="68DA6118" w14:textId="77777777" w:rsidR="00901C09" w:rsidRPr="00901C09" w:rsidRDefault="00901C09" w:rsidP="00901C09">
      <w:pPr>
        <w:rPr>
          <w:lang w:val="fr-CA"/>
        </w:rPr>
      </w:pPr>
    </w:p>
    <w:p w14:paraId="1CCBB508" w14:textId="77777777" w:rsidR="00901C09" w:rsidRPr="00901C09" w:rsidRDefault="00901C09" w:rsidP="00901C09">
      <w:pPr>
        <w:rPr>
          <w:lang w:val="fr-CA"/>
        </w:rPr>
      </w:pPr>
      <w:r w:rsidRPr="00901C09">
        <w:rPr>
          <w:lang w:val="fr-CA"/>
        </w:rPr>
        <w:t>Réalité : Le repos favorise la récupération du cerveau. Dans un premier temps, vérifiez toutes les 2 à 3 heures s'il y a des changements. Une fois que le médecin a donné son accord, il faut laisser la personne dormir, car un repos prolongé est essentiel à la guérison.</w:t>
      </w:r>
    </w:p>
    <w:p w14:paraId="4DECA92E" w14:textId="77777777" w:rsidR="00901C09" w:rsidRPr="00901C09" w:rsidRDefault="00901C09" w:rsidP="00901C09">
      <w:pPr>
        <w:rPr>
          <w:lang w:val="fr-CA"/>
        </w:rPr>
      </w:pPr>
      <w:r w:rsidRPr="00901C09">
        <w:rPr>
          <w:lang w:val="fr-CA"/>
        </w:rPr>
        <w:lastRenderedPageBreak/>
        <w:t xml:space="preserve">Les commotions cérébrales sont des blessures complexes qui nécessitent à la fois une attention immédiate et du temps pour guérir. Bien que certaines pratiques de gestion des commotions cérébrales aient évolué, la nécessité d'un suivi attentif et d'un repos prolongé reste importante. N'oubliez pas que chaque commotion est unique et que les délais de guérison peuvent varier. Restez informé, suivez les conseils d'un professionnel de la santé et priorisez la santé </w:t>
      </w:r>
      <w:proofErr w:type="gramStart"/>
      <w:r w:rsidRPr="00901C09">
        <w:rPr>
          <w:lang w:val="fr-CA"/>
        </w:rPr>
        <w:t>et  la</w:t>
      </w:r>
      <w:proofErr w:type="gramEnd"/>
      <w:r w:rsidRPr="00901C09">
        <w:rPr>
          <w:lang w:val="fr-CA"/>
        </w:rPr>
        <w:t xml:space="preserve"> sécurité dans toutes vos activités.</w:t>
      </w:r>
    </w:p>
    <w:p w14:paraId="0B23292C" w14:textId="77777777" w:rsidR="00901C09" w:rsidRPr="00901C09" w:rsidRDefault="00901C09" w:rsidP="00901C09">
      <w:pPr>
        <w:rPr>
          <w:lang w:val="fr-CA"/>
        </w:rPr>
      </w:pPr>
    </w:p>
    <w:p w14:paraId="2A149361" w14:textId="5EEF4032" w:rsidR="00EB1BC5" w:rsidRPr="003C1882" w:rsidRDefault="00901C09" w:rsidP="00901C09">
      <w:pPr>
        <w:rPr>
          <w:lang w:val="fr-CA"/>
        </w:rPr>
      </w:pPr>
      <w:r w:rsidRPr="00901C09">
        <w:rPr>
          <w:lang w:val="fr-CA"/>
        </w:rPr>
        <w:t>Pour plus d'informations, visitez braininjurycanada.ca.</w:t>
      </w:r>
      <w:bookmarkStart w:id="0" w:name="_GoBack"/>
      <w:bookmarkEnd w:id="0"/>
    </w:p>
    <w:sectPr w:rsidR="00EB1BC5" w:rsidRPr="003C1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B11F6"/>
    <w:rsid w:val="000D085C"/>
    <w:rsid w:val="00161286"/>
    <w:rsid w:val="00216D7B"/>
    <w:rsid w:val="00251A59"/>
    <w:rsid w:val="00304761"/>
    <w:rsid w:val="003A4A74"/>
    <w:rsid w:val="003C1882"/>
    <w:rsid w:val="003E6B76"/>
    <w:rsid w:val="004F11B8"/>
    <w:rsid w:val="005C1381"/>
    <w:rsid w:val="005C706B"/>
    <w:rsid w:val="005E39F4"/>
    <w:rsid w:val="006B4310"/>
    <w:rsid w:val="007F6D8F"/>
    <w:rsid w:val="00901C09"/>
    <w:rsid w:val="00956FDD"/>
    <w:rsid w:val="00960D2F"/>
    <w:rsid w:val="009B5ABD"/>
    <w:rsid w:val="00B10E79"/>
    <w:rsid w:val="00C5380E"/>
    <w:rsid w:val="00D366C0"/>
    <w:rsid w:val="00DA08BB"/>
    <w:rsid w:val="00DC7412"/>
    <w:rsid w:val="00EB1BC5"/>
    <w:rsid w:val="00FB12C9"/>
    <w:rsid w:val="00FD39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DFFF"/>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1882"/>
    <w:pPr>
      <w:spacing w:after="0" w:line="240" w:lineRule="auto"/>
    </w:pPr>
  </w:style>
  <w:style w:type="paragraph" w:styleId="BalloonText">
    <w:name w:val="Balloon Text"/>
    <w:basedOn w:val="Normal"/>
    <w:link w:val="BalloonTextChar"/>
    <w:uiPriority w:val="99"/>
    <w:semiHidden/>
    <w:unhideWhenUsed/>
    <w:rsid w:val="00901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2024-07-16T20:08:00Z</dcterms:created>
  <dcterms:modified xsi:type="dcterms:W3CDTF">2024-07-16T20:08:00Z</dcterms:modified>
</cp:coreProperties>
</file>