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77CA460" w14:textId="77777777" w:rsidR="006A2C47" w:rsidRPr="00241F32" w:rsidRDefault="006A2C47" w:rsidP="006A2C47">
      <w:pPr>
        <w:rPr>
          <w:rFonts w:ascii="Arial" w:hAnsi="Arial" w:cs="Arial"/>
        </w:rPr>
      </w:pPr>
      <w:r w:rsidRPr="00241F32">
        <w:rPr>
          <w:rFonts w:ascii="Arial" w:hAnsi="Arial" w:cs="Arial"/>
          <w:lang w:val="fr-CA"/>
        </w:rPr>
        <w:t xml:space="preserve">[Date] </w:t>
      </w:r>
    </w:p>
    <w:p w14:paraId="63BAC8FF" w14:textId="77777777" w:rsidR="006A2C47" w:rsidRPr="00241F32" w:rsidRDefault="006A2C47" w:rsidP="006A2C47">
      <w:pPr>
        <w:rPr>
          <w:rFonts w:ascii="Arial" w:hAnsi="Arial" w:cs="Arial"/>
        </w:rPr>
      </w:pPr>
      <w:r w:rsidRPr="00241F32">
        <w:rPr>
          <w:rFonts w:ascii="Arial" w:hAnsi="Arial" w:cs="Arial"/>
        </w:rPr>
        <w:t xml:space="preserve"> </w:t>
      </w:r>
    </w:p>
    <w:p w14:paraId="0FBDBB7A" w14:textId="77777777" w:rsidR="006A2C47" w:rsidRPr="00241F32" w:rsidRDefault="006A2C47" w:rsidP="006A2C47">
      <w:pPr>
        <w:rPr>
          <w:rFonts w:ascii="Arial" w:hAnsi="Arial" w:cs="Arial"/>
        </w:rPr>
      </w:pPr>
      <w:r w:rsidRPr="00241F32">
        <w:rPr>
          <w:rFonts w:ascii="Arial" w:hAnsi="Arial" w:cs="Arial"/>
        </w:rPr>
        <w:t xml:space="preserve">L’honorable [nom du député] </w:t>
      </w:r>
    </w:p>
    <w:p w14:paraId="0303024B" w14:textId="25FFB20B" w:rsidR="006A2C47" w:rsidRPr="00241F32" w:rsidRDefault="006A2C47" w:rsidP="006A2C47">
      <w:pPr>
        <w:rPr>
          <w:rFonts w:ascii="Arial" w:hAnsi="Arial" w:cs="Arial"/>
        </w:rPr>
      </w:pPr>
      <w:r w:rsidRPr="00241F32">
        <w:rPr>
          <w:rFonts w:ascii="Arial" w:hAnsi="Arial" w:cs="Arial"/>
        </w:rPr>
        <w:t>Député</w:t>
      </w:r>
      <w:r w:rsidRPr="00241F32">
        <w:rPr>
          <w:rFonts w:ascii="Arial" w:hAnsi="Arial" w:cs="Arial"/>
          <w:highlight w:val="yellow"/>
        </w:rPr>
        <w:t>e</w:t>
      </w:r>
      <w:r w:rsidRPr="00241F32">
        <w:rPr>
          <w:rFonts w:ascii="Arial" w:hAnsi="Arial" w:cs="Arial"/>
        </w:rPr>
        <w:t xml:space="preserve"> de [circonscription] </w:t>
      </w:r>
    </w:p>
    <w:p w14:paraId="14D586EF" w14:textId="7DB832B1" w:rsidR="006A2C47" w:rsidRPr="00241F32" w:rsidRDefault="006A2C47" w:rsidP="006A2C47">
      <w:pPr>
        <w:rPr>
          <w:rFonts w:ascii="Arial" w:hAnsi="Arial" w:cs="Arial"/>
        </w:rPr>
      </w:pPr>
      <w:r w:rsidRPr="00241F32">
        <w:rPr>
          <w:rFonts w:ascii="Arial" w:hAnsi="Arial" w:cs="Arial"/>
        </w:rPr>
        <w:t xml:space="preserve">Cher / </w:t>
      </w:r>
      <w:r w:rsidRPr="00241F32">
        <w:rPr>
          <w:rFonts w:ascii="Arial" w:hAnsi="Arial" w:cs="Arial"/>
          <w:highlight w:val="yellow"/>
        </w:rPr>
        <w:t>Chère</w:t>
      </w:r>
      <w:r w:rsidRPr="00241F32">
        <w:rPr>
          <w:rFonts w:ascii="Arial" w:hAnsi="Arial" w:cs="Arial"/>
        </w:rPr>
        <w:t xml:space="preserve"> [M./</w:t>
      </w:r>
      <w:r w:rsidRPr="00241F32">
        <w:rPr>
          <w:rFonts w:ascii="Arial" w:hAnsi="Arial" w:cs="Arial"/>
          <w:highlight w:val="yellow"/>
        </w:rPr>
        <w:t>Mme</w:t>
      </w:r>
      <w:r w:rsidRPr="00241F32">
        <w:rPr>
          <w:rFonts w:ascii="Arial" w:hAnsi="Arial" w:cs="Arial"/>
        </w:rPr>
        <w:t xml:space="preserve">/Mx.] [nom de famille], </w:t>
      </w:r>
    </w:p>
    <w:p w14:paraId="2C9BFAD7" w14:textId="5022DD4C" w:rsidR="006A2C47" w:rsidRPr="00241F32" w:rsidRDefault="006A2C47" w:rsidP="006A2C47">
      <w:pPr>
        <w:rPr>
          <w:rFonts w:ascii="Arial" w:hAnsi="Arial" w:cs="Arial"/>
        </w:rPr>
      </w:pPr>
      <w:r w:rsidRPr="00241F32">
        <w:rPr>
          <w:rFonts w:ascii="Arial" w:hAnsi="Arial" w:cs="Arial"/>
        </w:rPr>
        <w:t xml:space="preserve">Au nom de [nom de l’organisation], je vous écris pour solliciter votre soutien en faveur du projet de </w:t>
      </w:r>
      <w:hyperlink r:id="rId8" w:history="1">
        <w:r w:rsidRPr="00241F32">
          <w:rPr>
            <w:rStyle w:val="Hyperlink"/>
            <w:rFonts w:ascii="Arial" w:hAnsi="Arial" w:cs="Arial"/>
          </w:rPr>
          <w:t>loi C-206, Loi prévoyant l’élaboration d’une stratégie nationale sur les lésions cérébrales.</w:t>
        </w:r>
      </w:hyperlink>
    </w:p>
    <w:p w14:paraId="7D090DA0" w14:textId="477ECA78" w:rsidR="006A2C47" w:rsidRPr="00241F32" w:rsidRDefault="006A2C47" w:rsidP="006A2C47">
      <w:pPr>
        <w:rPr>
          <w:rFonts w:ascii="Arial" w:hAnsi="Arial" w:cs="Arial"/>
        </w:rPr>
      </w:pPr>
      <w:r w:rsidRPr="00241F32">
        <w:rPr>
          <w:rFonts w:ascii="Arial" w:hAnsi="Arial" w:cs="Arial"/>
        </w:rPr>
        <w:t>Notre organisation travaille avec [les personnes atteintes de lésions cérébrales / les familles et les aidants / les professionnels / les communautés] à travers la [région/province/le Canada]. Chaque jour,  nous constatons l’impact profond que les lésions cérébrales ont sur les individus, les familles et les communautés.</w:t>
      </w:r>
    </w:p>
    <w:p w14:paraId="477AE857" w14:textId="17DC6C15" w:rsidR="006A2C47" w:rsidRPr="00241F32" w:rsidRDefault="006A2C47" w:rsidP="006A2C47">
      <w:pPr>
        <w:rPr>
          <w:rFonts w:ascii="Arial" w:hAnsi="Arial" w:cs="Arial"/>
        </w:rPr>
      </w:pPr>
      <w:r w:rsidRPr="00241F32">
        <w:rPr>
          <w:rFonts w:ascii="Arial" w:hAnsi="Arial" w:cs="Arial"/>
        </w:rPr>
        <w:t xml:space="preserve">Les lésions cérébrales touchent des Canadiens dans toutes les circonscriptions, quels que soient leur âge, leur sexe, leur profession, leur situation socio-économique ou leur affiliation politique. Chaque année, des milliers de Canadiens subissent des lésions cérébrales, mais beaucoup d’entre eux se heurtent à des obstacles importants pour accéder en temps opportun à un diagnostic, à la réadaptation, à des services de santé mentale, à des aides communautaires et à des soins de longue durée. Le système actuel est fragmenté, ce qui oblige trop de personnes et de familles à se débrouiller seules face à des services complexes, sans bénéficier du soutien coordonné dont elles ont besoin. </w:t>
      </w:r>
    </w:p>
    <w:p w14:paraId="3E56193A" w14:textId="3F0FC361" w:rsidR="006A2C47" w:rsidRPr="00241F32" w:rsidRDefault="006A2C47" w:rsidP="006A2C47">
      <w:pPr>
        <w:rPr>
          <w:rFonts w:ascii="Arial" w:hAnsi="Arial" w:cs="Arial"/>
        </w:rPr>
      </w:pPr>
      <w:r w:rsidRPr="00241F32">
        <w:rPr>
          <w:rFonts w:ascii="Arial" w:hAnsi="Arial" w:cs="Arial"/>
        </w:rPr>
        <w:t xml:space="preserve">Grâce à notre travail, nous avons pu constater les difficultés auxquelles sont confrontées les personnes vivant avec des lésions cérébrales, notamment : </w:t>
      </w:r>
    </w:p>
    <w:p w14:paraId="08129B91" w14:textId="36A2C8F8" w:rsidR="006A2C47" w:rsidRPr="00241F32" w:rsidRDefault="006A2C47" w:rsidP="006A2C47">
      <w:pPr>
        <w:rPr>
          <w:rFonts w:ascii="Arial" w:hAnsi="Arial" w:cs="Arial"/>
        </w:rPr>
      </w:pPr>
      <w:r w:rsidRPr="00241F32">
        <w:rPr>
          <w:rFonts w:ascii="Arial" w:hAnsi="Arial" w:cs="Arial"/>
        </w:rPr>
        <w:t>[Insérez des exemples tirés de l’expérience de votre organisation. Par exemple : lacunes dans l’accès aux services de réadaptation, difficultés rencontrées dans les communautés rurales et isolées, obstacles à l’emploi et à l’éducation, manque de sensibilisation chez les prestataires de services, soutien insuffisant pour les familles et les aidants, ou inégalités subies par les populations défavorisées.</w:t>
      </w:r>
    </w:p>
    <w:p w14:paraId="336F08CE" w14:textId="3628F3DF" w:rsidR="006A2C47" w:rsidRPr="00241F32" w:rsidRDefault="006A2C47" w:rsidP="006A2C47">
      <w:pPr>
        <w:rPr>
          <w:rFonts w:ascii="Arial" w:hAnsi="Arial" w:cs="Arial"/>
        </w:rPr>
      </w:pPr>
      <w:r w:rsidRPr="00241F32">
        <w:rPr>
          <w:rFonts w:ascii="Arial" w:hAnsi="Arial" w:cs="Arial"/>
        </w:rPr>
        <w:t xml:space="preserve">Ces expériences soulignent la nécessité urgente d’une approche nationale coordonnée. </w:t>
      </w:r>
    </w:p>
    <w:p w14:paraId="4ACF9A1F" w14:textId="4DC84759" w:rsidR="006A2C47" w:rsidRPr="00241F32" w:rsidRDefault="006A2C47" w:rsidP="006A2C47">
      <w:pPr>
        <w:rPr>
          <w:rFonts w:ascii="Arial" w:hAnsi="Arial" w:cs="Arial"/>
        </w:rPr>
      </w:pPr>
      <w:r w:rsidRPr="00241F32">
        <w:rPr>
          <w:rFonts w:ascii="Arial" w:hAnsi="Arial" w:cs="Arial"/>
        </w:rPr>
        <w:t xml:space="preserve">Une stratégie nationale sur les lésions cérébrales permettrait d’établir un cadre visant à améliorer la prévention, la sensibilisation, la recherche, la collecte de données, le diagnostic, la réadaptation et les mesures de soutien à long terme partout au Canada. Bien que la prestation des soins de santé relève principalement de la compétence des provinces et des territoires, le leadership fédéral est essentiel pour rassembler les parties prenantes, favoriser la collaboration entre les différentes juridictions, renforcer la </w:t>
      </w:r>
      <w:r w:rsidRPr="00241F32">
        <w:rPr>
          <w:rFonts w:ascii="Arial" w:hAnsi="Arial" w:cs="Arial"/>
        </w:rPr>
        <w:lastRenderedPageBreak/>
        <w:t xml:space="preserve">responsabilisation et garantir que tous les Canadiens vivant avec une lésion cérébrale aient un accès équitable aux mesures de soutien dont ils ont besoin. </w:t>
      </w:r>
    </w:p>
    <w:p w14:paraId="19587DFE" w14:textId="77777777" w:rsidR="006A2C47" w:rsidRPr="00241F32" w:rsidRDefault="006A2C47" w:rsidP="006A2C47">
      <w:pPr>
        <w:rPr>
          <w:rFonts w:ascii="Arial" w:hAnsi="Arial" w:cs="Arial"/>
        </w:rPr>
      </w:pPr>
      <w:r w:rsidRPr="00241F32">
        <w:rPr>
          <w:rFonts w:ascii="Arial" w:hAnsi="Arial" w:cs="Arial"/>
        </w:rPr>
        <w:t>Les lésions cérébrales ne sont pas une question partisane. Elles touchent des personnes dans toutes les collectivités et toutes les circonscriptions du Canada. Appuyer le projet de loi C-206 est l’occasion d’améliorer la situation de millions de Canadiens vivant avec les séquelles d’une lésion cérébrale, ainsi que celle de leurs familles, de leurs aidants et des collectivités qui les soutiennent.</w:t>
      </w:r>
    </w:p>
    <w:p w14:paraId="62DD6127" w14:textId="3B3A2B96" w:rsidR="006A2C47" w:rsidRPr="00241F32" w:rsidRDefault="006A2C47" w:rsidP="006A2C47">
      <w:pPr>
        <w:rPr>
          <w:rFonts w:ascii="Arial" w:hAnsi="Arial" w:cs="Arial"/>
        </w:rPr>
      </w:pPr>
      <w:r w:rsidRPr="00241F32">
        <w:rPr>
          <w:rFonts w:ascii="Arial" w:hAnsi="Arial" w:cs="Arial"/>
        </w:rPr>
        <w:t>En tant que député</w:t>
      </w:r>
      <w:r w:rsidRPr="00241F32">
        <w:rPr>
          <w:rFonts w:ascii="Arial" w:hAnsi="Arial" w:cs="Arial"/>
          <w:highlight w:val="yellow"/>
        </w:rPr>
        <w:t>e,</w:t>
      </w:r>
      <w:r w:rsidRPr="00241F32">
        <w:rPr>
          <w:rFonts w:ascii="Arial" w:hAnsi="Arial" w:cs="Arial"/>
        </w:rPr>
        <w:t xml:space="preserve"> nous vous demandons respectueusement de: </w:t>
      </w:r>
    </w:p>
    <w:p w14:paraId="2963D25D" w14:textId="4AA1816A" w:rsidR="006A2C47" w:rsidRPr="00241F32" w:rsidRDefault="006A2C47" w:rsidP="006A2C47">
      <w:pPr>
        <w:pStyle w:val="ListParagraph"/>
        <w:numPr>
          <w:ilvl w:val="0"/>
          <w:numId w:val="4"/>
        </w:numPr>
        <w:rPr>
          <w:rFonts w:ascii="Arial" w:hAnsi="Arial" w:cs="Arial"/>
        </w:rPr>
      </w:pPr>
      <w:r w:rsidRPr="00241F32">
        <w:rPr>
          <w:rFonts w:ascii="Arial" w:hAnsi="Arial" w:cs="Arial"/>
        </w:rPr>
        <w:t xml:space="preserve">Soutenir le projet de loi C-206 tout au long de son parcours parlementaire. </w:t>
      </w:r>
    </w:p>
    <w:p w14:paraId="4890A74E" w14:textId="09909008" w:rsidR="006A2C47" w:rsidRPr="00241F32" w:rsidRDefault="006A2C47" w:rsidP="006A2C47">
      <w:pPr>
        <w:pStyle w:val="ListParagraph"/>
        <w:numPr>
          <w:ilvl w:val="0"/>
          <w:numId w:val="4"/>
        </w:numPr>
        <w:rPr>
          <w:rFonts w:ascii="Arial" w:hAnsi="Arial" w:cs="Arial"/>
        </w:rPr>
      </w:pPr>
      <w:r w:rsidRPr="00241F32">
        <w:rPr>
          <w:rFonts w:ascii="Arial" w:hAnsi="Arial" w:cs="Arial"/>
        </w:rPr>
        <w:t xml:space="preserve">Plaider au sein de votre groupe parlementaire en faveur de l’importance d’une stratégie nationale sur les lésions cérébrales. </w:t>
      </w:r>
    </w:p>
    <w:p w14:paraId="730D6B66" w14:textId="1FAB0AF3" w:rsidR="006A2C47" w:rsidRPr="00241F32" w:rsidRDefault="006A2C47" w:rsidP="006A2C47">
      <w:pPr>
        <w:pStyle w:val="ListParagraph"/>
        <w:numPr>
          <w:ilvl w:val="0"/>
          <w:numId w:val="4"/>
        </w:numPr>
        <w:rPr>
          <w:rFonts w:ascii="Arial" w:hAnsi="Arial" w:cs="Arial"/>
        </w:rPr>
      </w:pPr>
      <w:r w:rsidRPr="00241F32">
        <w:rPr>
          <w:rFonts w:ascii="Arial" w:hAnsi="Arial" w:cs="Arial"/>
        </w:rPr>
        <w:t xml:space="preserve">Encourager le gouvernement fédéral à s’engager de manière significative auprès des parties prenantes – personnes vivant avec une lésion cérébrale, familles, chercheurs, professionnels de santé et organisations communautaires – afin d’éclairer l’élaboration et la mise en œuvre de cette stratégie. </w:t>
      </w:r>
    </w:p>
    <w:p w14:paraId="76D2DF3F" w14:textId="0B5433CA" w:rsidR="006A2C47" w:rsidRPr="00241F32" w:rsidRDefault="006A2C47" w:rsidP="006A2C47">
      <w:pPr>
        <w:rPr>
          <w:rFonts w:ascii="Arial" w:hAnsi="Arial" w:cs="Arial"/>
        </w:rPr>
      </w:pPr>
      <w:r w:rsidRPr="00241F32">
        <w:rPr>
          <w:rFonts w:ascii="Arial" w:hAnsi="Arial" w:cs="Arial"/>
        </w:rPr>
        <w:t>Nous vous remercions pour votre leadership et pour le temps que vous consacrez à cette question importante. Nous serions ravis de pouvoir discuter avec vous de l’impact des lésions cérébrales au sein de notre communauté et de la manière dont une stratégie nationale pourrait contribuer à améliorer la vie des Canadiens touchés par ce type de lésions.</w:t>
      </w:r>
    </w:p>
    <w:p w14:paraId="1091FF5B" w14:textId="5D4DE24A" w:rsidR="006A2C47" w:rsidRPr="00241F32" w:rsidRDefault="006A2C47" w:rsidP="006A2C47">
      <w:pPr>
        <w:rPr>
          <w:rFonts w:ascii="Arial" w:hAnsi="Arial" w:cs="Arial"/>
        </w:rPr>
      </w:pPr>
      <w:r w:rsidRPr="00241F32">
        <w:rPr>
          <w:rFonts w:ascii="Arial" w:hAnsi="Arial" w:cs="Arial"/>
        </w:rPr>
        <w:t xml:space="preserve">Cordialement, </w:t>
      </w:r>
    </w:p>
    <w:p w14:paraId="4BFDF8B6" w14:textId="77777777" w:rsidR="006A2C47" w:rsidRPr="00241F32" w:rsidRDefault="006A2C47" w:rsidP="006A2C47">
      <w:pPr>
        <w:rPr>
          <w:rFonts w:ascii="Arial" w:hAnsi="Arial" w:cs="Arial"/>
        </w:rPr>
      </w:pPr>
    </w:p>
    <w:p w14:paraId="693B2FDD" w14:textId="77777777" w:rsidR="006A2C47" w:rsidRPr="00241F32" w:rsidRDefault="006A2C47" w:rsidP="006A2C47">
      <w:pPr>
        <w:rPr>
          <w:rFonts w:ascii="Arial" w:hAnsi="Arial" w:cs="Arial"/>
        </w:rPr>
      </w:pPr>
      <w:r w:rsidRPr="00241F32">
        <w:rPr>
          <w:rFonts w:ascii="Arial" w:hAnsi="Arial" w:cs="Arial"/>
        </w:rPr>
        <w:t xml:space="preserve">[Nom] </w:t>
      </w:r>
    </w:p>
    <w:p w14:paraId="1EA811A5" w14:textId="77777777" w:rsidR="006A2C47" w:rsidRPr="00241F32" w:rsidRDefault="006A2C47" w:rsidP="006A2C47">
      <w:pPr>
        <w:rPr>
          <w:rFonts w:ascii="Arial" w:hAnsi="Arial" w:cs="Arial"/>
        </w:rPr>
      </w:pPr>
      <w:r w:rsidRPr="00241F32">
        <w:rPr>
          <w:rFonts w:ascii="Arial" w:hAnsi="Arial" w:cs="Arial"/>
        </w:rPr>
        <w:t xml:space="preserve">[Fonction] </w:t>
      </w:r>
    </w:p>
    <w:p w14:paraId="30B9B10C" w14:textId="77777777" w:rsidR="006A2C47" w:rsidRPr="00241F32" w:rsidRDefault="006A2C47" w:rsidP="006A2C47">
      <w:pPr>
        <w:rPr>
          <w:rFonts w:ascii="Arial" w:hAnsi="Arial" w:cs="Arial"/>
        </w:rPr>
      </w:pPr>
      <w:r w:rsidRPr="00241F32">
        <w:rPr>
          <w:rFonts w:ascii="Arial" w:hAnsi="Arial" w:cs="Arial"/>
        </w:rPr>
        <w:t xml:space="preserve">[Nom de l'organisation] </w:t>
      </w:r>
    </w:p>
    <w:p w14:paraId="5EC9E57C" w14:textId="77777777" w:rsidR="006A2C47" w:rsidRPr="00241F32" w:rsidRDefault="006A2C47" w:rsidP="006A2C47">
      <w:pPr>
        <w:rPr>
          <w:rFonts w:ascii="Arial" w:hAnsi="Arial" w:cs="Arial"/>
        </w:rPr>
      </w:pPr>
      <w:r w:rsidRPr="00241F32">
        <w:rPr>
          <w:rFonts w:ascii="Arial" w:hAnsi="Arial" w:cs="Arial"/>
        </w:rPr>
        <w:t>[Coordonnées]</w:t>
      </w:r>
    </w:p>
    <w:p w14:paraId="4EB1E3D2" w14:textId="77777777" w:rsidR="006A2C47" w:rsidRPr="00241F32" w:rsidRDefault="006A2C47" w:rsidP="006A2C47">
      <w:pPr>
        <w:rPr>
          <w:rFonts w:ascii="Arial" w:hAnsi="Arial" w:cs="Arial"/>
        </w:rPr>
      </w:pPr>
    </w:p>
    <w:p w14:paraId="23830C7F" w14:textId="77777777" w:rsidR="006A2C47" w:rsidRPr="00241F32" w:rsidRDefault="006A2C47" w:rsidP="006A2C47">
      <w:pPr>
        <w:rPr>
          <w:rFonts w:ascii="Arial" w:hAnsi="Arial" w:cs="Arial"/>
        </w:rPr>
      </w:pPr>
    </w:p>
    <w:p w14:paraId="7F647132" w14:textId="77777777" w:rsidR="006A2C47" w:rsidRPr="00241F32" w:rsidRDefault="006A2C47" w:rsidP="006A2C47">
      <w:pPr>
        <w:rPr>
          <w:rFonts w:ascii="Arial" w:hAnsi="Arial" w:cs="Arial"/>
        </w:rPr>
      </w:pPr>
    </w:p>
    <w:p w14:paraId="58A412C6" w14:textId="78ECEE90" w:rsidR="2AADC5D1" w:rsidRPr="00241F32" w:rsidRDefault="2AADC5D1" w:rsidP="006A2C47">
      <w:pPr>
        <w:rPr>
          <w:rFonts w:ascii="Arial" w:hAnsi="Arial" w:cs="Arial"/>
        </w:rPr>
      </w:pPr>
    </w:p>
    <w:tbl>
      <w:tblPr>
        <w:tblStyle w:val="TableGrid"/>
        <w:tblW w:w="0" w:type="auto"/>
        <w:tblLook w:val="06A0" w:firstRow="1" w:lastRow="0" w:firstColumn="1" w:lastColumn="0" w:noHBand="1" w:noVBand="1"/>
      </w:tblPr>
      <w:tblGrid>
        <w:gridCol w:w="4675"/>
      </w:tblGrid>
      <w:tr w:rsidR="006A2C47" w:rsidRPr="00241F32" w14:paraId="2A0AF55C" w14:textId="77777777" w:rsidTr="006A2C47">
        <w:trPr>
          <w:trHeight w:val="300"/>
        </w:trPr>
        <w:tc>
          <w:tcPr>
            <w:tcW w:w="4675" w:type="dxa"/>
          </w:tcPr>
          <w:p w14:paraId="7A21EC3D" w14:textId="50ED7B36" w:rsidR="006A2C47" w:rsidRPr="00241F32" w:rsidRDefault="006A2C47" w:rsidP="006A2C47">
            <w:pPr>
              <w:rPr>
                <w:rFonts w:ascii="Arial" w:hAnsi="Arial" w:cs="Arial"/>
              </w:rPr>
            </w:pPr>
          </w:p>
        </w:tc>
      </w:tr>
      <w:tr w:rsidR="006A2C47" w:rsidRPr="00241F32" w14:paraId="3AECDE01" w14:textId="77777777" w:rsidTr="006A2C47">
        <w:trPr>
          <w:trHeight w:val="300"/>
        </w:trPr>
        <w:tc>
          <w:tcPr>
            <w:tcW w:w="4675" w:type="dxa"/>
          </w:tcPr>
          <w:p w14:paraId="3654A9E3" w14:textId="127CA4AF" w:rsidR="006A2C47" w:rsidRPr="00241F32" w:rsidRDefault="006A2C47" w:rsidP="006A2C47">
            <w:pPr>
              <w:rPr>
                <w:rFonts w:ascii="Arial" w:hAnsi="Arial" w:cs="Arial"/>
              </w:rPr>
            </w:pPr>
            <w:r w:rsidRPr="00241F32">
              <w:rPr>
                <w:rFonts w:ascii="Arial" w:hAnsi="Arial" w:cs="Arial"/>
              </w:rPr>
              <w:t xml:space="preserve">Ces expériences soulignent la nécessité urgente d’une approche nationale coordonnée. </w:t>
            </w:r>
          </w:p>
          <w:p w14:paraId="0C64D905" w14:textId="6158E50C" w:rsidR="006A2C47" w:rsidRPr="00241F32" w:rsidRDefault="006A2C47" w:rsidP="006A2C47">
            <w:pPr>
              <w:rPr>
                <w:rFonts w:ascii="Arial" w:hAnsi="Arial" w:cs="Arial"/>
              </w:rPr>
            </w:pPr>
          </w:p>
          <w:p w14:paraId="4BA1B6C1" w14:textId="42EAD412" w:rsidR="006A2C47" w:rsidRPr="00241F32" w:rsidRDefault="006A2C47" w:rsidP="006A2C47">
            <w:pPr>
              <w:rPr>
                <w:rFonts w:ascii="Arial" w:hAnsi="Arial" w:cs="Arial"/>
              </w:rPr>
            </w:pPr>
            <w:r w:rsidRPr="00241F32">
              <w:rPr>
                <w:rFonts w:ascii="Arial" w:hAnsi="Arial" w:cs="Arial"/>
              </w:rPr>
              <w:t xml:space="preserve">Une stratégie nationale sur les lésions cérébrales permettrait d’établir un cadre visant à améliorer la prévention, la sensibilisation, la recherche, la collecte de données, le diagnostic, la réadaptation et les mesures de soutien à long terme partout au Canada. Bien que la prestation des soins de santé relève principalement de la compétence des provinces et des territoires, le leadership fédéral est essentiel pour rassembler les parties prenantes, favoriser la collaboration entre les différentes juridictions, renforcer la responsabilisation et garantir que tous les Canadiens vivant avec une lésion cérébrale aient un accès équitable aux mesures de soutien dont ils ont besoin. </w:t>
            </w:r>
          </w:p>
          <w:p w14:paraId="1F02047C" w14:textId="1123BF60" w:rsidR="006A2C47" w:rsidRPr="00241F32" w:rsidRDefault="006A2C47" w:rsidP="006A2C47">
            <w:pPr>
              <w:rPr>
                <w:rFonts w:ascii="Arial" w:hAnsi="Arial" w:cs="Arial"/>
              </w:rPr>
            </w:pPr>
          </w:p>
          <w:p w14:paraId="4DA6916C" w14:textId="2F360756" w:rsidR="006A2C47" w:rsidRPr="00241F32" w:rsidRDefault="006A2C47" w:rsidP="006A2C47">
            <w:pPr>
              <w:rPr>
                <w:rFonts w:ascii="Arial" w:hAnsi="Arial" w:cs="Arial"/>
              </w:rPr>
            </w:pPr>
            <w:r w:rsidRPr="00241F32">
              <w:rPr>
                <w:rFonts w:ascii="Arial" w:hAnsi="Arial" w:cs="Arial"/>
              </w:rPr>
              <w:t>Les lésions cérébrales ne sont pas une question partisane. Elles touchent des personnes dans toutes les collectivités et toutes les circonscriptions du Canada. Appuyer le projet de loi C-206 est l’occasion d’améliorer la situation de millions de Canadiens vivant avec les séquelles d’une lésion cérébrale, ainsi que celle de leurs familles, de leurs aidants et des collectivités qui les soutiennent.</w:t>
            </w:r>
          </w:p>
          <w:p w14:paraId="6BE56DAD" w14:textId="47A4D48E" w:rsidR="006A2C47" w:rsidRPr="00241F32" w:rsidRDefault="006A2C47" w:rsidP="006A2C47">
            <w:pPr>
              <w:rPr>
                <w:rFonts w:ascii="Arial" w:hAnsi="Arial" w:cs="Arial"/>
              </w:rPr>
            </w:pPr>
          </w:p>
        </w:tc>
      </w:tr>
      <w:tr w:rsidR="006A2C47" w:rsidRPr="00241F32" w14:paraId="52218D2B" w14:textId="77777777" w:rsidTr="006A2C47">
        <w:trPr>
          <w:trHeight w:val="300"/>
        </w:trPr>
        <w:tc>
          <w:tcPr>
            <w:tcW w:w="4675" w:type="dxa"/>
          </w:tcPr>
          <w:p w14:paraId="6EE36D5C" w14:textId="49E4329A" w:rsidR="006A2C47" w:rsidRPr="00241F32" w:rsidRDefault="006A2C47" w:rsidP="006A2C47">
            <w:pPr>
              <w:rPr>
                <w:rFonts w:ascii="Arial" w:hAnsi="Arial" w:cs="Arial"/>
              </w:rPr>
            </w:pPr>
            <w:r w:rsidRPr="00241F32">
              <w:rPr>
                <w:rFonts w:ascii="Arial" w:hAnsi="Arial" w:cs="Arial"/>
              </w:rPr>
              <w:t>En tant que député</w:t>
            </w:r>
            <w:r w:rsidRPr="00241F32">
              <w:rPr>
                <w:rFonts w:ascii="Arial" w:hAnsi="Arial" w:cs="Arial"/>
                <w:highlight w:val="yellow"/>
              </w:rPr>
              <w:t>e,</w:t>
            </w:r>
            <w:r w:rsidRPr="00241F32">
              <w:rPr>
                <w:rFonts w:ascii="Arial" w:hAnsi="Arial" w:cs="Arial"/>
              </w:rPr>
              <w:t xml:space="preserve"> nous vous demandons respectueusement de: </w:t>
            </w:r>
          </w:p>
          <w:p w14:paraId="4FBA2503" w14:textId="32679015" w:rsidR="006A2C47" w:rsidRPr="00241F32" w:rsidRDefault="006A2C47" w:rsidP="006A2C47">
            <w:pPr>
              <w:rPr>
                <w:rFonts w:ascii="Arial" w:hAnsi="Arial" w:cs="Arial"/>
              </w:rPr>
            </w:pPr>
          </w:p>
          <w:p w14:paraId="3E467592" w14:textId="419CAB19" w:rsidR="006A2C47" w:rsidRPr="00241F32" w:rsidRDefault="006A2C47" w:rsidP="006A2C47">
            <w:pPr>
              <w:rPr>
                <w:rFonts w:ascii="Arial" w:hAnsi="Arial" w:cs="Arial"/>
              </w:rPr>
            </w:pPr>
            <w:r w:rsidRPr="00241F32">
              <w:rPr>
                <w:rFonts w:ascii="Arial" w:hAnsi="Arial" w:cs="Arial"/>
              </w:rPr>
              <w:t xml:space="preserve">Soutenir le projet de loi C-206 tout au long de son parcours parlementaire. </w:t>
            </w:r>
          </w:p>
          <w:p w14:paraId="3C27FA23" w14:textId="02137370" w:rsidR="006A2C47" w:rsidRPr="00241F32" w:rsidRDefault="006A2C47" w:rsidP="006A2C47">
            <w:pPr>
              <w:rPr>
                <w:rFonts w:ascii="Arial" w:hAnsi="Arial" w:cs="Arial"/>
              </w:rPr>
            </w:pPr>
          </w:p>
          <w:p w14:paraId="6E2A159F" w14:textId="325CA7D0" w:rsidR="006A2C47" w:rsidRPr="00241F32" w:rsidRDefault="006A2C47" w:rsidP="006A2C47">
            <w:pPr>
              <w:rPr>
                <w:rFonts w:ascii="Arial" w:hAnsi="Arial" w:cs="Arial"/>
              </w:rPr>
            </w:pPr>
            <w:r w:rsidRPr="00241F32">
              <w:rPr>
                <w:rFonts w:ascii="Arial" w:hAnsi="Arial" w:cs="Arial"/>
              </w:rPr>
              <w:t xml:space="preserve">Plaider au sein de votre groupe parlementaire en faveur de l’importance d’une stratégie nationale sur les lésions cérébrales. </w:t>
            </w:r>
          </w:p>
          <w:p w14:paraId="3B0E9A63" w14:textId="73081E89" w:rsidR="006A2C47" w:rsidRPr="00241F32" w:rsidRDefault="006A2C47" w:rsidP="006A2C47">
            <w:pPr>
              <w:rPr>
                <w:rFonts w:ascii="Arial" w:hAnsi="Arial" w:cs="Arial"/>
              </w:rPr>
            </w:pPr>
          </w:p>
          <w:p w14:paraId="66C84FD0" w14:textId="279EA637" w:rsidR="006A2C47" w:rsidRPr="00241F32" w:rsidRDefault="006A2C47" w:rsidP="006A2C47">
            <w:pPr>
              <w:rPr>
                <w:rFonts w:ascii="Arial" w:hAnsi="Arial" w:cs="Arial"/>
              </w:rPr>
            </w:pPr>
            <w:r w:rsidRPr="00241F32">
              <w:rPr>
                <w:rFonts w:ascii="Arial" w:hAnsi="Arial" w:cs="Arial"/>
              </w:rPr>
              <w:t xml:space="preserve">Encourager le gouvernement fédéral à s’engager de manière significative auprès des parties prenantes – personnes vivant avec une lésion cérébrale, familles, chercheurs, professionnels de santé et organisations communautaires – afin d’éclairer l’élaboration et la mise en œuvre de cette stratégie. </w:t>
            </w:r>
          </w:p>
          <w:p w14:paraId="054E00F2" w14:textId="4F4731FA" w:rsidR="006A2C47" w:rsidRPr="00241F32" w:rsidRDefault="006A2C47" w:rsidP="006A2C47">
            <w:pPr>
              <w:rPr>
                <w:rFonts w:ascii="Arial" w:hAnsi="Arial" w:cs="Arial"/>
              </w:rPr>
            </w:pPr>
          </w:p>
          <w:p w14:paraId="0076EA2C" w14:textId="5827C4D5" w:rsidR="006A2C47" w:rsidRPr="00241F32" w:rsidRDefault="006A2C47" w:rsidP="006A2C47">
            <w:pPr>
              <w:rPr>
                <w:rFonts w:ascii="Arial" w:hAnsi="Arial" w:cs="Arial"/>
              </w:rPr>
            </w:pPr>
            <w:r w:rsidRPr="00241F32">
              <w:rPr>
                <w:rFonts w:ascii="Arial" w:hAnsi="Arial" w:cs="Arial"/>
              </w:rPr>
              <w:t>Nous vous remercions pour votre leadership et pour le temps que vous consacrez à cette question importante. Nous serions ravis de pouvoir discuter avec vous de l’impact des lésions cérébrales au sein de notre communauté et de la manière dont une stratégie nationale pourrait contribuer à améliorer la vie des Canadiens touchés par ce type de lésions.</w:t>
            </w:r>
          </w:p>
          <w:p w14:paraId="3CEEE49A" w14:textId="1CE41585" w:rsidR="006A2C47" w:rsidRPr="00241F32" w:rsidRDefault="006A2C47" w:rsidP="006A2C47">
            <w:pPr>
              <w:rPr>
                <w:rFonts w:ascii="Arial" w:hAnsi="Arial" w:cs="Arial"/>
              </w:rPr>
            </w:pPr>
          </w:p>
        </w:tc>
      </w:tr>
      <w:tr w:rsidR="006A2C47" w:rsidRPr="00241F32" w14:paraId="16D1923D" w14:textId="77777777" w:rsidTr="006A2C47">
        <w:trPr>
          <w:trHeight w:val="300"/>
        </w:trPr>
        <w:tc>
          <w:tcPr>
            <w:tcW w:w="4675" w:type="dxa"/>
          </w:tcPr>
          <w:p w14:paraId="600C3246" w14:textId="464248DE" w:rsidR="006A2C47" w:rsidRPr="00241F32" w:rsidRDefault="006A2C47" w:rsidP="006A2C47">
            <w:pPr>
              <w:rPr>
                <w:rFonts w:ascii="Arial" w:hAnsi="Arial" w:cs="Arial"/>
              </w:rPr>
            </w:pPr>
            <w:r w:rsidRPr="00241F32">
              <w:rPr>
                <w:rFonts w:ascii="Arial" w:hAnsi="Arial" w:cs="Arial"/>
              </w:rPr>
              <w:lastRenderedPageBreak/>
              <w:t xml:space="preserve">Cordialement, </w:t>
            </w:r>
          </w:p>
          <w:p w14:paraId="734D5536" w14:textId="3C6E22EB" w:rsidR="006A2C47" w:rsidRPr="00241F32" w:rsidRDefault="006A2C47" w:rsidP="006A2C47">
            <w:pPr>
              <w:rPr>
                <w:rFonts w:ascii="Arial" w:hAnsi="Arial" w:cs="Arial"/>
              </w:rPr>
            </w:pPr>
          </w:p>
          <w:p w14:paraId="5DC36711" w14:textId="584B2BF8" w:rsidR="006A2C47" w:rsidRPr="00241F32" w:rsidRDefault="006A2C47" w:rsidP="006A2C47">
            <w:pPr>
              <w:rPr>
                <w:rFonts w:ascii="Arial" w:hAnsi="Arial" w:cs="Arial"/>
              </w:rPr>
            </w:pPr>
          </w:p>
          <w:p w14:paraId="25335B9E" w14:textId="7A8E718E" w:rsidR="006A2C47" w:rsidRPr="00241F32" w:rsidRDefault="006A2C47" w:rsidP="006A2C47">
            <w:pPr>
              <w:rPr>
                <w:rFonts w:ascii="Arial" w:hAnsi="Arial" w:cs="Arial"/>
              </w:rPr>
            </w:pPr>
            <w:r w:rsidRPr="00241F32">
              <w:rPr>
                <w:rFonts w:ascii="Arial" w:hAnsi="Arial" w:cs="Arial"/>
              </w:rPr>
              <w:t xml:space="preserve">[Nom] </w:t>
            </w:r>
          </w:p>
          <w:p w14:paraId="343E33A9" w14:textId="67A1A594" w:rsidR="006A2C47" w:rsidRPr="00241F32" w:rsidRDefault="006A2C47" w:rsidP="006A2C47">
            <w:pPr>
              <w:rPr>
                <w:rFonts w:ascii="Arial" w:hAnsi="Arial" w:cs="Arial"/>
              </w:rPr>
            </w:pPr>
            <w:r w:rsidRPr="00241F32">
              <w:rPr>
                <w:rFonts w:ascii="Arial" w:hAnsi="Arial" w:cs="Arial"/>
              </w:rPr>
              <w:t xml:space="preserve">[Fonction] </w:t>
            </w:r>
          </w:p>
          <w:p w14:paraId="3A9178B2" w14:textId="4C24D242" w:rsidR="006A2C47" w:rsidRPr="00241F32" w:rsidRDefault="006A2C47" w:rsidP="006A2C47">
            <w:pPr>
              <w:rPr>
                <w:rFonts w:ascii="Arial" w:hAnsi="Arial" w:cs="Arial"/>
              </w:rPr>
            </w:pPr>
            <w:r w:rsidRPr="00241F32">
              <w:rPr>
                <w:rFonts w:ascii="Arial" w:hAnsi="Arial" w:cs="Arial"/>
              </w:rPr>
              <w:t xml:space="preserve">[Nom de l'organisation] </w:t>
            </w:r>
          </w:p>
          <w:p w14:paraId="5D523391" w14:textId="01B23FC3" w:rsidR="006A2C47" w:rsidRPr="00241F32" w:rsidRDefault="006A2C47" w:rsidP="006A2C47">
            <w:pPr>
              <w:rPr>
                <w:rFonts w:ascii="Arial" w:hAnsi="Arial" w:cs="Arial"/>
              </w:rPr>
            </w:pPr>
            <w:r w:rsidRPr="00241F32">
              <w:rPr>
                <w:rFonts w:ascii="Arial" w:hAnsi="Arial" w:cs="Arial"/>
              </w:rPr>
              <w:t>[Coordonnées]</w:t>
            </w:r>
          </w:p>
          <w:p w14:paraId="066C1EFB" w14:textId="6BCDD82A" w:rsidR="006A2C47" w:rsidRPr="00241F32" w:rsidRDefault="006A2C47" w:rsidP="006A2C47">
            <w:pPr>
              <w:rPr>
                <w:rFonts w:ascii="Arial" w:hAnsi="Arial" w:cs="Arial"/>
              </w:rPr>
            </w:pPr>
          </w:p>
        </w:tc>
      </w:tr>
    </w:tbl>
    <w:p w14:paraId="4D595A3D" w14:textId="583CCA81" w:rsidR="2AADC5D1" w:rsidRPr="00241F32" w:rsidRDefault="2AADC5D1" w:rsidP="2AADC5D1">
      <w:pPr>
        <w:rPr>
          <w:rFonts w:ascii="Arial" w:hAnsi="Arial" w:cs="Arial"/>
          <w:lang w:val="fr-CA"/>
        </w:rPr>
      </w:pPr>
    </w:p>
    <w:p w14:paraId="2247CFE4" w14:textId="77777777" w:rsidR="00113D0D" w:rsidRPr="00241F32" w:rsidRDefault="00113D0D" w:rsidP="00985406">
      <w:pPr>
        <w:rPr>
          <w:rFonts w:ascii="Arial" w:hAnsi="Arial" w:cs="Arial"/>
          <w:lang w:val="fr-CA"/>
        </w:rPr>
      </w:pPr>
    </w:p>
    <w:sectPr w:rsidR="00113D0D" w:rsidRPr="00241F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80421E9"/>
    <w:multiLevelType w:val="hybridMultilevel"/>
    <w:tmpl w:val="45A0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2286E"/>
    <w:multiLevelType w:val="hybridMultilevel"/>
    <w:tmpl w:val="8E6EB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64F05"/>
    <w:multiLevelType w:val="multilevel"/>
    <w:tmpl w:val="93AA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F0793"/>
    <w:multiLevelType w:val="hybridMultilevel"/>
    <w:tmpl w:val="959A9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895947">
    <w:abstractNumId w:val="2"/>
  </w:num>
  <w:num w:numId="2" w16cid:durableId="906189883">
    <w:abstractNumId w:val="0"/>
  </w:num>
  <w:num w:numId="3" w16cid:durableId="859900838">
    <w:abstractNumId w:val="1"/>
  </w:num>
  <w:num w:numId="4" w16cid:durableId="1619146423">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406"/>
    <w:rsid w:val="000517E3"/>
    <w:rsid w:val="00113D0D"/>
    <w:rsid w:val="00201DFA"/>
    <w:rsid w:val="00241F32"/>
    <w:rsid w:val="00374BBD"/>
    <w:rsid w:val="004842BE"/>
    <w:rsid w:val="006765AE"/>
    <w:rsid w:val="006A2C47"/>
    <w:rsid w:val="006E412E"/>
    <w:rsid w:val="00796DF0"/>
    <w:rsid w:val="008A0BBC"/>
    <w:rsid w:val="008A0F66"/>
    <w:rsid w:val="00922C52"/>
    <w:rsid w:val="00985406"/>
    <w:rsid w:val="009F6A57"/>
    <w:rsid w:val="00A06FEA"/>
    <w:rsid w:val="00A13E0C"/>
    <w:rsid w:val="00A41110"/>
    <w:rsid w:val="00AF67C5"/>
    <w:rsid w:val="00B87D42"/>
    <w:rsid w:val="00CC2E66"/>
    <w:rsid w:val="00CE1894"/>
    <w:rsid w:val="00E23170"/>
    <w:rsid w:val="00EA3B10"/>
    <w:rsid w:val="00F55F1A"/>
    <w:rsid w:val="127BCDF0"/>
    <w:rsid w:val="17B45FC2"/>
    <w:rsid w:val="1B819A4C"/>
    <w:rsid w:val="1BDFB88B"/>
    <w:rsid w:val="235750D8"/>
    <w:rsid w:val="27C57403"/>
    <w:rsid w:val="2AADC5D1"/>
    <w:rsid w:val="2F9A977E"/>
    <w:rsid w:val="352267C4"/>
    <w:rsid w:val="3D0AB326"/>
    <w:rsid w:val="49EEC426"/>
    <w:rsid w:val="50115558"/>
    <w:rsid w:val="64FD34EE"/>
    <w:rsid w:val="656A98A5"/>
    <w:rsid w:val="6773A38D"/>
    <w:rsid w:val="76F484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09421CE"/>
  <w15:chartTrackingRefBased/>
  <w15:docId w15:val="{3CDC5A06-9BC6-474B-8862-6F1F0C88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4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4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406"/>
    <w:rPr>
      <w:rFonts w:eastAsiaTheme="majorEastAsia" w:cstheme="majorBidi"/>
      <w:color w:val="272727" w:themeColor="text1" w:themeTint="D8"/>
    </w:rPr>
  </w:style>
  <w:style w:type="paragraph" w:styleId="Title">
    <w:name w:val="Title"/>
    <w:basedOn w:val="Normal"/>
    <w:next w:val="Normal"/>
    <w:link w:val="TitleChar"/>
    <w:uiPriority w:val="10"/>
    <w:qFormat/>
    <w:rsid w:val="00985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406"/>
    <w:pPr>
      <w:spacing w:before="160"/>
      <w:jc w:val="center"/>
    </w:pPr>
    <w:rPr>
      <w:i/>
      <w:iCs/>
      <w:color w:val="404040" w:themeColor="text1" w:themeTint="BF"/>
    </w:rPr>
  </w:style>
  <w:style w:type="character" w:customStyle="1" w:styleId="QuoteChar">
    <w:name w:val="Quote Char"/>
    <w:basedOn w:val="DefaultParagraphFont"/>
    <w:link w:val="Quote"/>
    <w:uiPriority w:val="29"/>
    <w:rsid w:val="00985406"/>
    <w:rPr>
      <w:i/>
      <w:iCs/>
      <w:color w:val="404040" w:themeColor="text1" w:themeTint="BF"/>
    </w:rPr>
  </w:style>
  <w:style w:type="paragraph" w:styleId="ListParagraph">
    <w:name w:val="List Paragraph"/>
    <w:basedOn w:val="Normal"/>
    <w:uiPriority w:val="34"/>
    <w:qFormat/>
    <w:rsid w:val="00985406"/>
    <w:pPr>
      <w:ind w:left="720"/>
      <w:contextualSpacing/>
    </w:pPr>
  </w:style>
  <w:style w:type="character" w:styleId="IntenseEmphasis">
    <w:name w:val="Intense Emphasis"/>
    <w:basedOn w:val="DefaultParagraphFont"/>
    <w:uiPriority w:val="21"/>
    <w:qFormat/>
    <w:rsid w:val="00985406"/>
    <w:rPr>
      <w:i/>
      <w:iCs/>
      <w:color w:val="0F4761" w:themeColor="accent1" w:themeShade="BF"/>
    </w:rPr>
  </w:style>
  <w:style w:type="paragraph" w:styleId="IntenseQuote">
    <w:name w:val="Intense Quote"/>
    <w:basedOn w:val="Normal"/>
    <w:next w:val="Normal"/>
    <w:link w:val="IntenseQuoteChar"/>
    <w:uiPriority w:val="30"/>
    <w:qFormat/>
    <w:rsid w:val="00985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406"/>
    <w:rPr>
      <w:i/>
      <w:iCs/>
      <w:color w:val="0F4761" w:themeColor="accent1" w:themeShade="BF"/>
    </w:rPr>
  </w:style>
  <w:style w:type="character" w:styleId="IntenseReference">
    <w:name w:val="Intense Reference"/>
    <w:basedOn w:val="DefaultParagraphFont"/>
    <w:uiPriority w:val="32"/>
    <w:qFormat/>
    <w:rsid w:val="00985406"/>
    <w:rPr>
      <w:b/>
      <w:bCs/>
      <w:smallCaps/>
      <w:color w:val="0F4761" w:themeColor="accent1" w:themeShade="BF"/>
      <w:spacing w:val="5"/>
    </w:rPr>
  </w:style>
  <w:style w:type="paragraph" w:customStyle="1" w:styleId="isselectedend">
    <w:name w:val="isselectedend"/>
    <w:basedOn w:val="Normal"/>
    <w:rsid w:val="0098540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85406"/>
    <w:rPr>
      <w:b/>
      <w:bCs/>
    </w:rPr>
  </w:style>
  <w:style w:type="character" w:customStyle="1" w:styleId="text-token-text-primary">
    <w:name w:val="text-token-text-primary"/>
    <w:basedOn w:val="DefaultParagraphFont"/>
    <w:rsid w:val="00985406"/>
  </w:style>
  <w:style w:type="paragraph" w:styleId="NormalWeb">
    <w:name w:val="Normal (Web)"/>
    <w:basedOn w:val="Normal"/>
    <w:uiPriority w:val="99"/>
    <w:semiHidden/>
    <w:unhideWhenUsed/>
    <w:rsid w:val="00985406"/>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842BE"/>
    <w:pPr>
      <w:spacing w:after="0" w:line="240" w:lineRule="auto"/>
    </w:pPr>
  </w:style>
  <w:style w:type="character" w:styleId="Hyperlink">
    <w:name w:val="Hyperlink"/>
    <w:basedOn w:val="DefaultParagraphFont"/>
    <w:uiPriority w:val="99"/>
    <w:unhideWhenUsed/>
    <w:rsid w:val="006A2C47"/>
    <w:rPr>
      <w:color w:val="467886" w:themeColor="hyperlink"/>
      <w:u w:val="single"/>
    </w:rPr>
  </w:style>
  <w:style w:type="character" w:styleId="UnresolvedMention">
    <w:name w:val="Unresolved Mention"/>
    <w:basedOn w:val="DefaultParagraphFont"/>
    <w:uiPriority w:val="99"/>
    <w:semiHidden/>
    <w:unhideWhenUsed/>
    <w:rsid w:val="006A2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ca/documentviewer/fr/45-1/projet-loi/C-206/premiere-lectur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EB2F040F9EE8449EF54E75F406891B" ma:contentTypeVersion="12" ma:contentTypeDescription="Create a new document." ma:contentTypeScope="" ma:versionID="f27ac9bd8281ab0f9ed5f6d07c1f6c4c">
  <xsd:schema xmlns:xsd="http://www.w3.org/2001/XMLSchema" xmlns:xs="http://www.w3.org/2001/XMLSchema" xmlns:p="http://schemas.microsoft.com/office/2006/metadata/properties" xmlns:ns2="2d42c4ed-7e5f-46dd-a8be-7b779ccf3701" xmlns:ns3="40242588-25e0-4df3-9770-7c87a826cfd4" targetNamespace="http://schemas.microsoft.com/office/2006/metadata/properties" ma:root="true" ma:fieldsID="59a0c94175a85e14f6809fe43159bd75" ns2:_="" ns3:_="">
    <xsd:import namespace="2d42c4ed-7e5f-46dd-a8be-7b779ccf3701"/>
    <xsd:import namespace="40242588-25e0-4df3-9770-7c87a826cf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2c4ed-7e5f-46dd-a8be-7b779ccf3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92e0ba-14e3-432e-925e-85809a42eb9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42588-25e0-4df3-9770-7c87a826cfd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725c376-8a1d-4e32-a2ae-e1d0314a82ae}" ma:internalName="TaxCatchAll" ma:showField="CatchAllData" ma:web="40242588-25e0-4df3-9770-7c87a826c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242588-25e0-4df3-9770-7c87a826cfd4" xsi:nil="true"/>
    <lcf76f155ced4ddcb4097134ff3c332f xmlns="2d42c4ed-7e5f-46dd-a8be-7b779ccf37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AEFE40-94D8-4319-B85D-E7727DDC05A4}">
  <ds:schemaRefs>
    <ds:schemaRef ds:uri="http://schemas.microsoft.com/sharepoint/v3/contenttype/forms"/>
  </ds:schemaRefs>
</ds:datastoreItem>
</file>

<file path=customXml/itemProps2.xml><?xml version="1.0" encoding="utf-8"?>
<ds:datastoreItem xmlns:ds="http://schemas.openxmlformats.org/officeDocument/2006/customXml" ds:itemID="{D3A68E91-C3A4-4B7B-A861-048F5F4D5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2c4ed-7e5f-46dd-a8be-7b779ccf3701"/>
    <ds:schemaRef ds:uri="40242588-25e0-4df3-9770-7c87a826c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10AF6-DEB5-4927-98C4-2758F7A1A389}">
  <ds:schemaRefs>
    <ds:schemaRef ds:uri="http://schemas.microsoft.com/office/2006/metadata/properties"/>
    <ds:schemaRef ds:uri="http://schemas.microsoft.com/office/infopath/2007/PartnerControls"/>
    <ds:schemaRef ds:uri="40242588-25e0-4df3-9770-7c87a826cfd4"/>
    <ds:schemaRef ds:uri="2d42c4ed-7e5f-46dd-a8be-7b779ccf370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921</Words>
  <Characters>5400</Characters>
  <Application>Microsoft Office Word</Application>
  <DocSecurity>0</DocSecurity>
  <Lines>142</Lines>
  <Paragraphs>41</Paragraphs>
  <ScaleCrop>false</ScaleCrop>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McDonald</dc:creator>
  <cp:keywords/>
  <dc:description/>
  <cp:lastModifiedBy>Michelle McDonald</cp:lastModifiedBy>
  <cp:revision>3</cp:revision>
  <dcterms:created xsi:type="dcterms:W3CDTF">2026-07-13T14:30:00Z</dcterms:created>
  <dcterms:modified xsi:type="dcterms:W3CDTF">2026-07-13T14:44:00Z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0x01010012EB2F040F9EE8449EF54E75F406891B</vt:lpwstr>
  </property>
  <property fmtid="{D5CDD505-2E9C-101B-9397-08002B2CF9AE}" pid="3" name="MediaServiceImageTags">
    <vt:lpwstr/>
  </property>
</Properties>
</file>